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05FA87B0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5583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33299">
        <w:rPr>
          <w:rFonts w:ascii="Times New Roman" w:hAnsi="Times New Roman" w:cs="Times New Roman"/>
          <w:sz w:val="28"/>
          <w:szCs w:val="28"/>
          <w:lang w:val="ru-RU"/>
        </w:rPr>
        <w:t>134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C33299">
        <w:rPr>
          <w:rFonts w:ascii="Times New Roman" w:hAnsi="Times New Roman" w:cs="Times New Roman"/>
          <w:sz w:val="28"/>
          <w:szCs w:val="28"/>
          <w:lang w:val="ru-RU"/>
        </w:rPr>
        <w:t>22</w:t>
      </w:r>
      <w:r w:rsidR="00BF0E49">
        <w:rPr>
          <w:rFonts w:ascii="Times New Roman" w:hAnsi="Times New Roman" w:cs="Times New Roman"/>
          <w:sz w:val="28"/>
          <w:szCs w:val="28"/>
          <w:lang w:val="ru-RU"/>
        </w:rPr>
        <w:t xml:space="preserve"> сентября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EB6B5D" w14:textId="29BF9DD8" w:rsidR="00997A3D" w:rsidRPr="00C33299" w:rsidRDefault="00B55834" w:rsidP="00C33299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 </w:t>
      </w:r>
      <w:r w:rsidR="00C33299" w:rsidRPr="00C33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семинар</w:t>
      </w:r>
      <w:r w:rsidR="00C33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е</w:t>
      </w:r>
      <w:r w:rsidR="00C33299" w:rsidRPr="00C33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по работе в РИС ЭОД</w:t>
      </w:r>
    </w:p>
    <w:bookmarkEnd w:id="0"/>
    <w:p w14:paraId="5A940541" w14:textId="3882AF12" w:rsidR="00AD11DA" w:rsidRDefault="00997A3D" w:rsidP="00997A3D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0F6FE554" w14:textId="7777777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7B380ED" w14:textId="77777777" w:rsidR="00C33299" w:rsidRDefault="00AD11DA" w:rsidP="00C33299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D11DA">
        <w:rPr>
          <w:rStyle w:val="fontstyle01"/>
          <w:lang w:val="ru-RU"/>
        </w:rPr>
        <w:t xml:space="preserve"> соответствии</w:t>
      </w:r>
      <w:r w:rsidR="00864C88" w:rsidRPr="00864C88">
        <w:rPr>
          <w:lang w:val="ru-RU"/>
        </w:rPr>
        <w:t xml:space="preserve"> </w:t>
      </w:r>
      <w:r w:rsidR="00864C88" w:rsidRPr="00864C88">
        <w:rPr>
          <w:rStyle w:val="fontstyle01"/>
          <w:lang w:val="ru-RU"/>
        </w:rPr>
        <w:t xml:space="preserve">с письмом </w:t>
      </w:r>
      <w:r w:rsidRPr="00AD11DA">
        <w:rPr>
          <w:rStyle w:val="fontstyle01"/>
          <w:lang w:val="ru-RU"/>
        </w:rPr>
        <w:t xml:space="preserve">Министерства образования и </w:t>
      </w:r>
      <w:r>
        <w:rPr>
          <w:rStyle w:val="fontstyle01"/>
          <w:lang w:val="ru-RU"/>
        </w:rPr>
        <w:t>науки Р</w:t>
      </w:r>
      <w:r w:rsidRPr="00AD11DA">
        <w:rPr>
          <w:rStyle w:val="fontstyle01"/>
          <w:lang w:val="ru-RU"/>
        </w:rPr>
        <w:t>еспублики Дагестан №06-1</w:t>
      </w:r>
      <w:r w:rsidR="00C33299">
        <w:rPr>
          <w:rStyle w:val="fontstyle01"/>
          <w:lang w:val="ru-RU"/>
        </w:rPr>
        <w:t>4510</w:t>
      </w:r>
      <w:r w:rsidRPr="00AD11DA">
        <w:rPr>
          <w:rStyle w:val="fontstyle01"/>
          <w:lang w:val="ru-RU"/>
        </w:rPr>
        <w:t>/0</w:t>
      </w:r>
      <w:r w:rsidR="00B55834">
        <w:rPr>
          <w:rStyle w:val="fontstyle01"/>
          <w:lang w:val="ru-RU"/>
        </w:rPr>
        <w:t>1</w:t>
      </w:r>
      <w:r w:rsidRPr="00AD11DA">
        <w:rPr>
          <w:rStyle w:val="fontstyle01"/>
          <w:lang w:val="ru-RU"/>
        </w:rPr>
        <w:t>-</w:t>
      </w:r>
      <w:r w:rsidR="00B55834">
        <w:rPr>
          <w:rStyle w:val="fontstyle01"/>
          <w:lang w:val="ru-RU"/>
        </w:rPr>
        <w:t>18</w:t>
      </w:r>
      <w:r w:rsidRPr="00AD11DA">
        <w:rPr>
          <w:rStyle w:val="fontstyle01"/>
          <w:lang w:val="ru-RU"/>
        </w:rPr>
        <w:t xml:space="preserve">/25 от </w:t>
      </w:r>
      <w:r w:rsidR="00C33299">
        <w:rPr>
          <w:rStyle w:val="fontstyle01"/>
          <w:lang w:val="ru-RU"/>
        </w:rPr>
        <w:t>19</w:t>
      </w:r>
      <w:r w:rsidRPr="00AD11DA">
        <w:rPr>
          <w:rStyle w:val="fontstyle01"/>
          <w:lang w:val="ru-RU"/>
        </w:rPr>
        <w:t>.0</w:t>
      </w:r>
      <w:r w:rsidR="00B55834">
        <w:rPr>
          <w:rStyle w:val="fontstyle01"/>
          <w:lang w:val="ru-RU"/>
        </w:rPr>
        <w:t>9</w:t>
      </w:r>
      <w:r w:rsidRPr="00AD11DA">
        <w:rPr>
          <w:rStyle w:val="fontstyle01"/>
          <w:lang w:val="ru-RU"/>
        </w:rPr>
        <w:t xml:space="preserve">.2025г. </w:t>
      </w:r>
      <w:r w:rsidRPr="00864C88">
        <w:rPr>
          <w:rStyle w:val="fontstyle01"/>
          <w:lang w:val="ru-RU"/>
        </w:rPr>
        <w:t>М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>КУ «Управление образования»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3299" w:rsidRPr="00C33299">
        <w:rPr>
          <w:rStyle w:val="fontstyle01"/>
          <w:lang w:val="ru-RU"/>
        </w:rPr>
        <w:t>сообщает, что в</w:t>
      </w:r>
      <w:r w:rsidR="00C33299">
        <w:rPr>
          <w:rStyle w:val="fontstyle01"/>
          <w:lang w:val="ru-RU"/>
        </w:rPr>
        <w:t xml:space="preserve"> </w:t>
      </w:r>
      <w:r w:rsidR="00C33299" w:rsidRPr="00C33299">
        <w:rPr>
          <w:rStyle w:val="fontstyle01"/>
          <w:lang w:val="ru-RU"/>
        </w:rPr>
        <w:t>настоящее время в региональную информационную систему «Электронная</w:t>
      </w:r>
      <w:r w:rsidR="00C33299">
        <w:rPr>
          <w:rStyle w:val="fontstyle01"/>
          <w:lang w:val="ru-RU"/>
        </w:rPr>
        <w:t xml:space="preserve"> </w:t>
      </w:r>
      <w:r w:rsidR="00C33299" w:rsidRPr="00C33299">
        <w:rPr>
          <w:rStyle w:val="fontstyle01"/>
          <w:lang w:val="ru-RU"/>
        </w:rPr>
        <w:t>система Дагестана» (РИС ЭОД) в раздел нормативно-справочной информации</w:t>
      </w:r>
      <w:r w:rsidR="00C33299">
        <w:rPr>
          <w:rStyle w:val="fontstyle01"/>
          <w:lang w:val="ru-RU"/>
        </w:rPr>
        <w:t xml:space="preserve"> </w:t>
      </w:r>
      <w:r w:rsidR="00C33299" w:rsidRPr="00C33299">
        <w:rPr>
          <w:rStyle w:val="fontstyle01"/>
          <w:lang w:val="ru-RU"/>
        </w:rPr>
        <w:t>(НСИ) внесены 36 каркасов по 6 языкам и литературам на уровне начального</w:t>
      </w:r>
      <w:r w:rsidR="00C33299">
        <w:rPr>
          <w:rStyle w:val="fontstyle01"/>
          <w:lang w:val="ru-RU"/>
        </w:rPr>
        <w:t xml:space="preserve"> </w:t>
      </w:r>
      <w:r w:rsidR="00C33299" w:rsidRPr="00C33299">
        <w:rPr>
          <w:rStyle w:val="fontstyle01"/>
          <w:lang w:val="ru-RU"/>
        </w:rPr>
        <w:t>общего, основного общего и среднего общего образования.</w:t>
      </w:r>
    </w:p>
    <w:p w14:paraId="400E6E84" w14:textId="77777777" w:rsidR="00C33299" w:rsidRDefault="00C33299" w:rsidP="00C33299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C33299">
        <w:rPr>
          <w:rStyle w:val="fontstyle01"/>
          <w:lang w:val="ru-RU"/>
        </w:rPr>
        <w:t>В связи с этим 8 октября 2025 года в 10.00 на базе ГБУ РД «Дагестанский</w:t>
      </w:r>
      <w:r w:rsidRPr="00C3329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C33299">
        <w:rPr>
          <w:rStyle w:val="fontstyle01"/>
          <w:lang w:val="ru-RU"/>
        </w:rPr>
        <w:t>научно-исследовательский институт педагогики им. А.А. Тахо-Годи» с</w:t>
      </w:r>
      <w:r w:rsidRPr="00C3329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C33299">
        <w:rPr>
          <w:rStyle w:val="fontstyle01"/>
          <w:lang w:val="ru-RU"/>
        </w:rPr>
        <w:t>привлечением соответствующих специалистов с ГБУ ДПО РД «Дагестанский</w:t>
      </w:r>
      <w:r w:rsidRPr="00C3329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C33299">
        <w:rPr>
          <w:rStyle w:val="fontstyle01"/>
          <w:lang w:val="ru-RU"/>
        </w:rPr>
        <w:t>институт развития образования» состоится семинар по работе в РИС ЭОД для</w:t>
      </w:r>
      <w:r w:rsidRPr="00C3329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C33299">
        <w:rPr>
          <w:rStyle w:val="fontstyle01"/>
          <w:lang w:val="ru-RU"/>
        </w:rPr>
        <w:t>руководителей методических объединений учителей</w:t>
      </w:r>
      <w:r>
        <w:rPr>
          <w:rStyle w:val="fontstyle01"/>
          <w:lang w:val="ru-RU"/>
        </w:rPr>
        <w:t xml:space="preserve"> </w:t>
      </w:r>
      <w:r w:rsidRPr="00C33299">
        <w:rPr>
          <w:rStyle w:val="fontstyle01"/>
          <w:lang w:val="ru-RU"/>
        </w:rPr>
        <w:t>родного языка и родной литературы.</w:t>
      </w:r>
    </w:p>
    <w:p w14:paraId="034B1A01" w14:textId="04B296D2" w:rsidR="00B55834" w:rsidRDefault="00C33299" w:rsidP="00C33299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C33299">
        <w:rPr>
          <w:rStyle w:val="fontstyle01"/>
          <w:lang w:val="ru-RU"/>
        </w:rPr>
        <w:t>Просим вас обеспечить участие вышеназванных лиц на данном семинаре.</w:t>
      </w:r>
    </w:p>
    <w:p w14:paraId="66670F4D" w14:textId="1AC2DBFC" w:rsidR="00C33299" w:rsidRDefault="00C33299" w:rsidP="00C33299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407E1250" w14:textId="77777777" w:rsidR="00C33299" w:rsidRPr="00467D2D" w:rsidRDefault="00C33299" w:rsidP="00C3329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6BCA61" w14:textId="77777777" w:rsidR="00FE7C7F" w:rsidRPr="00467D2D" w:rsidRDefault="00FE7C7F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4705A6" w14:textId="37F7AEAC" w:rsidR="00AD11DA" w:rsidRPr="00AD11DA" w:rsidRDefault="007B357E" w:rsidP="00AD11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Начальник</w:t>
      </w:r>
      <w:r w:rsidR="00AD11DA"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МКУ</w:t>
      </w:r>
    </w:p>
    <w:p w14:paraId="30B08AFF" w14:textId="629D8AC9" w:rsidR="00AD11DA" w:rsidRPr="00AD11DA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«Управление образования</w:t>
      </w:r>
      <w:proofErr w:type="gramStart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»:   </w:t>
      </w:r>
      <w:proofErr w:type="gramEnd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</w:t>
      </w:r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</w:t>
      </w:r>
      <w:proofErr w:type="spellStart"/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Х.</w:t>
      </w: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6A13854D" w:rsidR="00467D2D" w:rsidRDefault="00467D2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67D2D" w:rsidSect="00AD11DA">
      <w:pgSz w:w="12240" w:h="15840"/>
      <w:pgMar w:top="426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467D2D"/>
    <w:rsid w:val="007B357E"/>
    <w:rsid w:val="00864C88"/>
    <w:rsid w:val="00997A3D"/>
    <w:rsid w:val="00AD11DA"/>
    <w:rsid w:val="00B55834"/>
    <w:rsid w:val="00BF0E49"/>
    <w:rsid w:val="00C33299"/>
    <w:rsid w:val="00D13B54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2025-09-22T10:40:00Z</dcterms:created>
  <dcterms:modified xsi:type="dcterms:W3CDTF">2025-09-22T10:40:00Z</dcterms:modified>
</cp:coreProperties>
</file>